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25"/>
        <w:tblW w:w="11135" w:type="dxa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35"/>
      </w:tblGrid>
      <w:tr w:rsidR="007509E0" w:rsidTr="00E91C00">
        <w:trPr>
          <w:trHeight w:val="68"/>
        </w:trPr>
        <w:tc>
          <w:tcPr>
            <w:tcW w:w="111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09E0" w:rsidRDefault="007509E0" w:rsidP="007509E0">
            <w:pPr>
              <w:spacing w:after="80" w:line="240" w:lineRule="auto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D4C52CE" wp14:editId="24118E5E">
                  <wp:extent cx="7070725" cy="1123950"/>
                  <wp:effectExtent l="0" t="0" r="0" b="0"/>
                  <wp:docPr id="1" name="Рисунок 1" descr="имени вострухина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мени вострухина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832" cy="115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E0" w:rsidRPr="007509E0" w:rsidTr="00E91C00">
        <w:trPr>
          <w:trHeight w:val="11"/>
        </w:trPr>
        <w:tc>
          <w:tcPr>
            <w:tcW w:w="1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09E0" w:rsidRPr="007509E0" w:rsidRDefault="007509E0" w:rsidP="007509E0">
            <w:pPr>
              <w:spacing w:before="40" w:after="20" w:line="240" w:lineRule="auto"/>
              <w:jc w:val="both"/>
              <w:rPr>
                <w:sz w:val="2"/>
                <w:szCs w:val="2"/>
              </w:rPr>
            </w:pPr>
            <w:r w:rsidRPr="007509E0">
              <w:rPr>
                <w:b/>
                <w:sz w:val="20"/>
                <w:szCs w:val="20"/>
              </w:rPr>
              <w:t>115172, Москва, ул. </w:t>
            </w:r>
            <w:proofErr w:type="spellStart"/>
            <w:r w:rsidRPr="007509E0">
              <w:rPr>
                <w:b/>
                <w:sz w:val="20"/>
                <w:szCs w:val="20"/>
              </w:rPr>
              <w:t>Б.Каменщики</w:t>
            </w:r>
            <w:proofErr w:type="spellEnd"/>
            <w:r w:rsidRPr="007509E0">
              <w:rPr>
                <w:b/>
                <w:sz w:val="20"/>
                <w:szCs w:val="20"/>
              </w:rPr>
              <w:t xml:space="preserve">, д. 7; тел., факс: (495) 134-12-34; </w:t>
            </w:r>
            <w:r w:rsidRPr="007509E0">
              <w:rPr>
                <w:b/>
                <w:sz w:val="20"/>
                <w:szCs w:val="20"/>
                <w:lang w:val="pl-PL"/>
              </w:rPr>
              <w:t>e</w:t>
            </w:r>
            <w:r w:rsidRPr="007509E0">
              <w:rPr>
                <w:b/>
                <w:sz w:val="20"/>
                <w:szCs w:val="20"/>
              </w:rPr>
              <w:t>-</w:t>
            </w:r>
            <w:r w:rsidRPr="007509E0">
              <w:rPr>
                <w:b/>
                <w:sz w:val="20"/>
                <w:szCs w:val="20"/>
                <w:lang w:val="pl-PL"/>
              </w:rPr>
              <w:t>mail</w:t>
            </w:r>
            <w:r w:rsidRPr="007509E0">
              <w:rPr>
                <w:b/>
                <w:sz w:val="20"/>
                <w:szCs w:val="20"/>
              </w:rPr>
              <w:t>: </w:t>
            </w:r>
            <w:hyperlink r:id="rId8" w:history="1">
              <w:r w:rsidRPr="007509E0">
                <w:rPr>
                  <w:rStyle w:val="a3"/>
                  <w:b/>
                  <w:color w:val="auto"/>
                  <w:sz w:val="20"/>
                  <w:u w:val="none"/>
                </w:rPr>
                <w:t>spo-54@</w:t>
              </w:r>
              <w:proofErr w:type="spellStart"/>
              <w:r w:rsidRPr="007509E0">
                <w:rPr>
                  <w:rStyle w:val="a3"/>
                  <w:b/>
                  <w:color w:val="auto"/>
                  <w:sz w:val="20"/>
                  <w:u w:val="none"/>
                  <w:lang w:val="pl-PL"/>
                </w:rPr>
                <w:t>edu</w:t>
              </w:r>
              <w:proofErr w:type="spellEnd"/>
              <w:r w:rsidRPr="007509E0">
                <w:rPr>
                  <w:rStyle w:val="a3"/>
                  <w:b/>
                  <w:color w:val="auto"/>
                  <w:sz w:val="20"/>
                  <w:u w:val="none"/>
                </w:rPr>
                <w:t>.</w:t>
              </w:r>
              <w:proofErr w:type="spellStart"/>
              <w:r w:rsidRPr="007509E0">
                <w:rPr>
                  <w:rStyle w:val="a3"/>
                  <w:b/>
                  <w:color w:val="auto"/>
                  <w:sz w:val="20"/>
                  <w:u w:val="none"/>
                  <w:lang w:val="pl-PL"/>
                </w:rPr>
                <w:t>mos</w:t>
              </w:r>
              <w:proofErr w:type="spellEnd"/>
              <w:r w:rsidRPr="007509E0">
                <w:rPr>
                  <w:rStyle w:val="a3"/>
                  <w:b/>
                  <w:color w:val="auto"/>
                  <w:sz w:val="20"/>
                  <w:u w:val="none"/>
                </w:rPr>
                <w:t>.</w:t>
              </w:r>
              <w:proofErr w:type="spellStart"/>
              <w:r w:rsidRPr="007509E0">
                <w:rPr>
                  <w:rStyle w:val="a3"/>
                  <w:b/>
                  <w:color w:val="auto"/>
                  <w:sz w:val="20"/>
                  <w:u w:val="none"/>
                </w:rPr>
                <w:t>ru</w:t>
              </w:r>
              <w:proofErr w:type="spellEnd"/>
            </w:hyperlink>
            <w:r w:rsidRPr="007509E0">
              <w:rPr>
                <w:b/>
                <w:sz w:val="20"/>
                <w:szCs w:val="20"/>
              </w:rPr>
              <w:br/>
            </w:r>
          </w:p>
        </w:tc>
      </w:tr>
    </w:tbl>
    <w:p w:rsidR="0028066B" w:rsidRDefault="0028066B">
      <w:pPr>
        <w:rPr>
          <w:rFonts w:ascii="Times New Roman" w:hAnsi="Times New Roman" w:cs="Times New Roman"/>
          <w:sz w:val="28"/>
          <w:szCs w:val="28"/>
        </w:rPr>
      </w:pPr>
    </w:p>
    <w:p w:rsidR="007509E0" w:rsidRDefault="007509E0">
      <w:pPr>
        <w:rPr>
          <w:rFonts w:ascii="Times New Roman" w:hAnsi="Times New Roman" w:cs="Times New Roman"/>
          <w:sz w:val="28"/>
          <w:szCs w:val="28"/>
        </w:rPr>
      </w:pPr>
    </w:p>
    <w:p w:rsidR="007509E0" w:rsidRDefault="007509E0">
      <w:pPr>
        <w:rPr>
          <w:rFonts w:ascii="Times New Roman" w:hAnsi="Times New Roman" w:cs="Times New Roman"/>
          <w:sz w:val="28"/>
          <w:szCs w:val="28"/>
        </w:rPr>
      </w:pPr>
    </w:p>
    <w:p w:rsidR="007509E0" w:rsidRDefault="007509E0">
      <w:pPr>
        <w:rPr>
          <w:rFonts w:ascii="Times New Roman" w:hAnsi="Times New Roman" w:cs="Times New Roman"/>
          <w:sz w:val="28"/>
          <w:szCs w:val="28"/>
        </w:rPr>
      </w:pPr>
    </w:p>
    <w:p w:rsidR="007509E0" w:rsidRDefault="007509E0">
      <w:pPr>
        <w:rPr>
          <w:rFonts w:ascii="Times New Roman" w:hAnsi="Times New Roman" w:cs="Times New Roman"/>
          <w:sz w:val="28"/>
          <w:szCs w:val="28"/>
        </w:rPr>
      </w:pPr>
    </w:p>
    <w:p w:rsidR="007509E0" w:rsidRDefault="007509E0" w:rsidP="007509E0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№ __________</w:t>
      </w:r>
    </w:p>
    <w:p w:rsidR="00AE20AE" w:rsidRPr="009863A2" w:rsidRDefault="00AE20AE" w:rsidP="009863A2">
      <w:pPr>
        <w:spacing w:before="240"/>
        <w:ind w:left="226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63A2">
        <w:rPr>
          <w:rFonts w:ascii="Times New Roman" w:hAnsi="Times New Roman" w:cs="Times New Roman"/>
          <w:b/>
          <w:sz w:val="32"/>
          <w:szCs w:val="28"/>
        </w:rPr>
        <w:t>Контрольные цифры приема</w:t>
      </w:r>
    </w:p>
    <w:p w:rsidR="00AE20AE" w:rsidRPr="009863A2" w:rsidRDefault="00AE20AE" w:rsidP="009863A2">
      <w:pPr>
        <w:spacing w:before="240"/>
        <w:ind w:left="226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63A2">
        <w:rPr>
          <w:rFonts w:ascii="Times New Roman" w:hAnsi="Times New Roman" w:cs="Times New Roman"/>
          <w:b/>
          <w:sz w:val="32"/>
          <w:szCs w:val="28"/>
        </w:rPr>
        <w:t xml:space="preserve">Государственного бюджетного профессионального образовательного учреждения города Москвы «Колледж связи №54» имени П.М. </w:t>
      </w:r>
      <w:proofErr w:type="spellStart"/>
      <w:r w:rsidRPr="009863A2">
        <w:rPr>
          <w:rFonts w:ascii="Times New Roman" w:hAnsi="Times New Roman" w:cs="Times New Roman"/>
          <w:b/>
          <w:sz w:val="32"/>
          <w:szCs w:val="28"/>
        </w:rPr>
        <w:t>Вострухина</w:t>
      </w:r>
      <w:proofErr w:type="spellEnd"/>
      <w:r w:rsidRPr="009863A2">
        <w:rPr>
          <w:rFonts w:ascii="Times New Roman" w:hAnsi="Times New Roman" w:cs="Times New Roman"/>
          <w:b/>
          <w:sz w:val="32"/>
          <w:szCs w:val="28"/>
        </w:rPr>
        <w:t xml:space="preserve"> на обучение по очной форме по программам среднего профессионального образования </w:t>
      </w:r>
      <w:r w:rsidR="009111E6">
        <w:rPr>
          <w:rFonts w:ascii="Times New Roman" w:hAnsi="Times New Roman" w:cs="Times New Roman"/>
          <w:b/>
          <w:sz w:val="32"/>
          <w:szCs w:val="28"/>
        </w:rPr>
        <w:t>в 2020</w:t>
      </w:r>
      <w:r w:rsidR="009863A2" w:rsidRPr="009863A2">
        <w:rPr>
          <w:rFonts w:ascii="Times New Roman" w:hAnsi="Times New Roman" w:cs="Times New Roman"/>
          <w:b/>
          <w:sz w:val="32"/>
          <w:szCs w:val="28"/>
        </w:rPr>
        <w:t>/202</w:t>
      </w:r>
      <w:r w:rsidR="009111E6">
        <w:rPr>
          <w:rFonts w:ascii="Times New Roman" w:hAnsi="Times New Roman" w:cs="Times New Roman"/>
          <w:b/>
          <w:sz w:val="32"/>
          <w:szCs w:val="28"/>
        </w:rPr>
        <w:t>1</w:t>
      </w:r>
      <w:r w:rsidR="009863A2" w:rsidRPr="009863A2"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tbl>
      <w:tblPr>
        <w:tblStyle w:val="a4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5245"/>
        <w:gridCol w:w="1701"/>
        <w:gridCol w:w="1701"/>
        <w:gridCol w:w="1559"/>
      </w:tblGrid>
      <w:tr w:rsidR="009863A2" w:rsidRPr="00B656BF" w:rsidTr="008904B0">
        <w:trPr>
          <w:trHeight w:val="1480"/>
        </w:trPr>
        <w:tc>
          <w:tcPr>
            <w:tcW w:w="567" w:type="dxa"/>
          </w:tcPr>
          <w:p w:rsidR="009863A2" w:rsidRPr="00B656BF" w:rsidRDefault="009863A2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863A2" w:rsidRPr="00B656BF" w:rsidRDefault="009863A2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126" w:type="dxa"/>
          </w:tcPr>
          <w:p w:rsidR="009863A2" w:rsidRPr="00B656BF" w:rsidRDefault="009863A2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Код профессии, специальности</w:t>
            </w:r>
          </w:p>
        </w:tc>
        <w:tc>
          <w:tcPr>
            <w:tcW w:w="5245" w:type="dxa"/>
          </w:tcPr>
          <w:p w:rsidR="009863A2" w:rsidRPr="00B656BF" w:rsidRDefault="009863A2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1701" w:type="dxa"/>
          </w:tcPr>
          <w:p w:rsidR="009863A2" w:rsidRPr="00B656BF" w:rsidRDefault="009863A2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1701" w:type="dxa"/>
          </w:tcPr>
          <w:p w:rsidR="009863A2" w:rsidRPr="00B656BF" w:rsidRDefault="009863A2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559" w:type="dxa"/>
          </w:tcPr>
          <w:p w:rsidR="009863A2" w:rsidRPr="00B656BF" w:rsidRDefault="009863A2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9863A2" w:rsidRPr="00B656BF" w:rsidTr="008904B0">
        <w:tc>
          <w:tcPr>
            <w:tcW w:w="567" w:type="dxa"/>
          </w:tcPr>
          <w:p w:rsidR="009863A2" w:rsidRPr="00B656BF" w:rsidRDefault="009863A2" w:rsidP="00B656B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63A2" w:rsidRPr="00B656BF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863A2" w:rsidRPr="008904B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11.02.15</w:t>
            </w:r>
          </w:p>
        </w:tc>
        <w:tc>
          <w:tcPr>
            <w:tcW w:w="5245" w:type="dxa"/>
          </w:tcPr>
          <w:p w:rsidR="009863A2" w:rsidRPr="008904B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Инфокоммуникационные сети и системы связи</w:t>
            </w:r>
          </w:p>
        </w:tc>
        <w:tc>
          <w:tcPr>
            <w:tcW w:w="1701" w:type="dxa"/>
          </w:tcPr>
          <w:p w:rsidR="009863A2" w:rsidRPr="00B656BF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863A2" w:rsidRPr="00B656BF" w:rsidRDefault="009863A2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3A2" w:rsidRPr="00B656BF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</w:tr>
      <w:tr w:rsidR="00B656BF" w:rsidRPr="00B656BF" w:rsidTr="008904B0">
        <w:tc>
          <w:tcPr>
            <w:tcW w:w="567" w:type="dxa"/>
          </w:tcPr>
          <w:p w:rsidR="00B656BF" w:rsidRPr="00B656BF" w:rsidRDefault="00B656BF" w:rsidP="00B656B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56BF" w:rsidRPr="00B656BF" w:rsidRDefault="00B656BF" w:rsidP="00B656BF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B656BF" w:rsidRPr="008904B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5245" w:type="dxa"/>
          </w:tcPr>
          <w:p w:rsidR="00B656BF" w:rsidRPr="008904B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701" w:type="dxa"/>
          </w:tcPr>
          <w:p w:rsidR="00B656BF" w:rsidRPr="00B656BF" w:rsidRDefault="009111E6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B656BF" w:rsidRPr="00B656BF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6BF" w:rsidRPr="00B656BF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</w:tr>
      <w:tr w:rsidR="00B656BF" w:rsidRPr="00B656BF" w:rsidTr="008904B0">
        <w:tc>
          <w:tcPr>
            <w:tcW w:w="567" w:type="dxa"/>
          </w:tcPr>
          <w:p w:rsidR="00B656BF" w:rsidRPr="00B656BF" w:rsidRDefault="00B656BF" w:rsidP="00B656B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56BF" w:rsidRPr="00B656BF" w:rsidRDefault="00B656BF" w:rsidP="00B656BF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B656BF" w:rsidRPr="008904B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5245" w:type="dxa"/>
          </w:tcPr>
          <w:p w:rsidR="00B656BF" w:rsidRPr="008904B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701" w:type="dxa"/>
          </w:tcPr>
          <w:p w:rsidR="00B656BF" w:rsidRPr="00B656BF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6BF" w:rsidRPr="00B656BF" w:rsidRDefault="00E91C00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656BF" w:rsidRPr="00B656BF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</w:tr>
      <w:tr w:rsidR="00B656BF" w:rsidRPr="00B656BF" w:rsidTr="008904B0">
        <w:tc>
          <w:tcPr>
            <w:tcW w:w="567" w:type="dxa"/>
          </w:tcPr>
          <w:p w:rsidR="00B656BF" w:rsidRPr="00B656BF" w:rsidRDefault="00B656BF" w:rsidP="00B656B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56BF" w:rsidRPr="00B656BF" w:rsidRDefault="00B656BF" w:rsidP="00B656BF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B656BF" w:rsidRPr="008904B0" w:rsidRDefault="00CA05ED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</w:p>
        </w:tc>
        <w:tc>
          <w:tcPr>
            <w:tcW w:w="5245" w:type="dxa"/>
          </w:tcPr>
          <w:p w:rsidR="00B656BF" w:rsidRPr="008904B0" w:rsidRDefault="00CA05ED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701" w:type="dxa"/>
          </w:tcPr>
          <w:p w:rsidR="00B656BF" w:rsidRPr="00B656BF" w:rsidRDefault="00E91C00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656BF" w:rsidRPr="00B656BF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6BF" w:rsidRPr="00B656BF" w:rsidRDefault="00E91C00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4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Pr="00B656BF" w:rsidRDefault="009111E6" w:rsidP="009111E6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701" w:type="dxa"/>
          </w:tcPr>
          <w:p w:rsidR="009111E6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Pr="00B656BF" w:rsidRDefault="009111E6" w:rsidP="009111E6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10.02.04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Pr="00B656BF" w:rsidRDefault="009111E6" w:rsidP="009111E6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10.02.04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Pr="00B656BF" w:rsidRDefault="009111E6" w:rsidP="009111E6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средствами автоматизации и технологических процессов и производств             </w:t>
            </w:r>
            <w:proofErr w:type="gramStart"/>
            <w:r w:rsidRPr="008904B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по отраслям)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Pr="00B656BF" w:rsidRDefault="009111E6" w:rsidP="009111E6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средствами автоматизации и технологических процессов и производств            </w:t>
            </w:r>
            <w:proofErr w:type="gramStart"/>
            <w:r w:rsidRPr="008904B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по отраслям)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Pr="00B656BF" w:rsidRDefault="009111E6" w:rsidP="009111E6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Pr="00B656BF" w:rsidRDefault="009111E6" w:rsidP="009111E6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13.02.07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Pr="00B656BF" w:rsidRDefault="009111E6" w:rsidP="009111E6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13.02.07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Pr="00B656BF" w:rsidRDefault="009111E6" w:rsidP="009111E6">
            <w:pPr>
              <w:jc w:val="center"/>
              <w:rPr>
                <w:sz w:val="28"/>
                <w:szCs w:val="28"/>
              </w:rPr>
            </w:pPr>
            <w:r w:rsidRPr="00B656BF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11.02.10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Радиосвязь, радиовещание и телевидение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6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05D96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11.02.10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Радиосвязь, радиовещание и телевидение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6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05D96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11.02.11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Сети связи и системы коммутации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6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05D96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11.02.11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Сети связи и системы коммутации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6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05D96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11.02.12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Почтовая связь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61F31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09.02.02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61F31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09.02.02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9111E6" w:rsidRPr="00B656BF" w:rsidTr="008904B0">
        <w:trPr>
          <w:trHeight w:val="707"/>
        </w:trPr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61F31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09.02.06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61F31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09.02.06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61F31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11.02.02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радиоэлектронной техники          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9111E6" w:rsidRPr="00B656BF" w:rsidTr="008904B0">
        <w:tc>
          <w:tcPr>
            <w:tcW w:w="567" w:type="dxa"/>
          </w:tcPr>
          <w:p w:rsidR="009111E6" w:rsidRPr="00B656BF" w:rsidRDefault="009111E6" w:rsidP="009111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11E6" w:rsidRDefault="009111E6" w:rsidP="009111E6">
            <w:pPr>
              <w:jc w:val="center"/>
            </w:pPr>
            <w:r w:rsidRPr="00661F31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126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>11.02.02</w:t>
            </w:r>
          </w:p>
        </w:tc>
        <w:tc>
          <w:tcPr>
            <w:tcW w:w="5245" w:type="dxa"/>
          </w:tcPr>
          <w:p w:rsidR="009111E6" w:rsidRPr="008904B0" w:rsidRDefault="009111E6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радиоэлектронной техники          </w:t>
            </w:r>
          </w:p>
        </w:tc>
        <w:tc>
          <w:tcPr>
            <w:tcW w:w="1701" w:type="dxa"/>
          </w:tcPr>
          <w:p w:rsidR="009111E6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111E6" w:rsidRPr="00B656BF" w:rsidRDefault="009111E6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8904B0" w:rsidRPr="00B656BF" w:rsidTr="00B65C12">
        <w:trPr>
          <w:trHeight w:val="456"/>
        </w:trPr>
        <w:tc>
          <w:tcPr>
            <w:tcW w:w="10490" w:type="dxa"/>
            <w:gridSpan w:val="4"/>
          </w:tcPr>
          <w:p w:rsidR="008904B0" w:rsidRPr="008904B0" w:rsidRDefault="008904B0" w:rsidP="00911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4B0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1701" w:type="dxa"/>
          </w:tcPr>
          <w:p w:rsidR="008904B0" w:rsidRPr="008904B0" w:rsidRDefault="008904B0" w:rsidP="00911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1701" w:type="dxa"/>
          </w:tcPr>
          <w:p w:rsidR="008904B0" w:rsidRPr="008904B0" w:rsidRDefault="008904B0" w:rsidP="00911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B0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59" w:type="dxa"/>
          </w:tcPr>
          <w:p w:rsidR="008904B0" w:rsidRDefault="008904B0" w:rsidP="0091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872" w:rsidRDefault="00994872" w:rsidP="00157DBB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157DBB" w:rsidRPr="00157DBB" w:rsidRDefault="00157DBB" w:rsidP="00994872">
      <w:pPr>
        <w:spacing w:before="240" w:after="0"/>
        <w:ind w:left="226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57DBB">
        <w:rPr>
          <w:rFonts w:ascii="Times New Roman" w:hAnsi="Times New Roman" w:cs="Times New Roman"/>
          <w:b/>
          <w:sz w:val="32"/>
          <w:szCs w:val="28"/>
        </w:rPr>
        <w:t>Директор</w:t>
      </w:r>
      <w:r w:rsidRPr="00157DBB">
        <w:rPr>
          <w:rFonts w:ascii="Times New Roman" w:hAnsi="Times New Roman" w:cs="Times New Roman"/>
          <w:b/>
          <w:sz w:val="32"/>
          <w:szCs w:val="28"/>
        </w:rPr>
        <w:tab/>
      </w:r>
      <w:r w:rsidRPr="00157DBB">
        <w:rPr>
          <w:rFonts w:ascii="Times New Roman" w:hAnsi="Times New Roman" w:cs="Times New Roman"/>
          <w:b/>
          <w:sz w:val="32"/>
          <w:szCs w:val="28"/>
        </w:rPr>
        <w:tab/>
      </w:r>
      <w:r w:rsidRPr="00157DBB">
        <w:rPr>
          <w:rFonts w:ascii="Times New Roman" w:hAnsi="Times New Roman" w:cs="Times New Roman"/>
          <w:b/>
          <w:sz w:val="32"/>
          <w:szCs w:val="28"/>
        </w:rPr>
        <w:tab/>
      </w:r>
      <w:r w:rsidRPr="00157DBB">
        <w:rPr>
          <w:rFonts w:ascii="Times New Roman" w:hAnsi="Times New Roman" w:cs="Times New Roman"/>
          <w:b/>
          <w:sz w:val="32"/>
          <w:szCs w:val="28"/>
        </w:rPr>
        <w:tab/>
      </w:r>
      <w:r w:rsidRPr="00157DBB">
        <w:rPr>
          <w:rFonts w:ascii="Times New Roman" w:hAnsi="Times New Roman" w:cs="Times New Roman"/>
          <w:b/>
          <w:sz w:val="32"/>
          <w:szCs w:val="28"/>
        </w:rPr>
        <w:tab/>
      </w:r>
      <w:r w:rsidRPr="00157DBB">
        <w:rPr>
          <w:rFonts w:ascii="Times New Roman" w:hAnsi="Times New Roman" w:cs="Times New Roman"/>
          <w:b/>
          <w:sz w:val="32"/>
          <w:szCs w:val="28"/>
        </w:rPr>
        <w:tab/>
      </w:r>
      <w:r w:rsidRPr="00157DBB">
        <w:rPr>
          <w:rFonts w:ascii="Times New Roman" w:hAnsi="Times New Roman" w:cs="Times New Roman"/>
          <w:b/>
          <w:sz w:val="32"/>
          <w:szCs w:val="28"/>
        </w:rPr>
        <w:tab/>
      </w:r>
      <w:r w:rsidRPr="00157DBB">
        <w:rPr>
          <w:rFonts w:ascii="Times New Roman" w:hAnsi="Times New Roman" w:cs="Times New Roman"/>
          <w:b/>
          <w:sz w:val="32"/>
          <w:szCs w:val="28"/>
        </w:rPr>
        <w:tab/>
      </w:r>
      <w:r w:rsidRPr="00157DBB">
        <w:rPr>
          <w:rFonts w:ascii="Times New Roman" w:hAnsi="Times New Roman" w:cs="Times New Roman"/>
          <w:b/>
          <w:sz w:val="32"/>
          <w:szCs w:val="28"/>
        </w:rPr>
        <w:tab/>
      </w:r>
      <w:r w:rsidRPr="00157DBB">
        <w:rPr>
          <w:rFonts w:ascii="Times New Roman" w:hAnsi="Times New Roman" w:cs="Times New Roman"/>
          <w:b/>
          <w:sz w:val="32"/>
          <w:szCs w:val="28"/>
        </w:rPr>
        <w:tab/>
        <w:t xml:space="preserve">И.А. </w:t>
      </w:r>
      <w:proofErr w:type="spellStart"/>
      <w:r w:rsidRPr="00157DBB">
        <w:rPr>
          <w:rFonts w:ascii="Times New Roman" w:hAnsi="Times New Roman" w:cs="Times New Roman"/>
          <w:b/>
          <w:sz w:val="32"/>
          <w:szCs w:val="28"/>
        </w:rPr>
        <w:t>Павлюк</w:t>
      </w:r>
      <w:proofErr w:type="spellEnd"/>
    </w:p>
    <w:p w:rsidR="00157DBB" w:rsidRPr="00AE20AE" w:rsidRDefault="00157DBB" w:rsidP="00994872">
      <w:pPr>
        <w:spacing w:before="240" w:after="0"/>
        <w:ind w:left="226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М.П.</w:t>
      </w:r>
    </w:p>
    <w:sectPr w:rsidR="00157DBB" w:rsidRPr="00AE20AE" w:rsidSect="007509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D2" w:rsidRDefault="00D719D2" w:rsidP="00E91C00">
      <w:pPr>
        <w:spacing w:after="0" w:line="240" w:lineRule="auto"/>
      </w:pPr>
      <w:r>
        <w:separator/>
      </w:r>
    </w:p>
  </w:endnote>
  <w:endnote w:type="continuationSeparator" w:id="0">
    <w:p w:rsidR="00D719D2" w:rsidRDefault="00D719D2" w:rsidP="00E9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D2" w:rsidRDefault="00D719D2" w:rsidP="00E91C00">
      <w:pPr>
        <w:spacing w:after="0" w:line="240" w:lineRule="auto"/>
      </w:pPr>
      <w:r>
        <w:separator/>
      </w:r>
    </w:p>
  </w:footnote>
  <w:footnote w:type="continuationSeparator" w:id="0">
    <w:p w:rsidR="00D719D2" w:rsidRDefault="00D719D2" w:rsidP="00E9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3AED"/>
    <w:multiLevelType w:val="hybridMultilevel"/>
    <w:tmpl w:val="9746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E0"/>
    <w:rsid w:val="000479D5"/>
    <w:rsid w:val="000A3731"/>
    <w:rsid w:val="00157DBB"/>
    <w:rsid w:val="001F6939"/>
    <w:rsid w:val="0028066B"/>
    <w:rsid w:val="003850A1"/>
    <w:rsid w:val="003F28BE"/>
    <w:rsid w:val="005A5D0A"/>
    <w:rsid w:val="0073051F"/>
    <w:rsid w:val="007509E0"/>
    <w:rsid w:val="008904B0"/>
    <w:rsid w:val="008C351E"/>
    <w:rsid w:val="008D010A"/>
    <w:rsid w:val="009111E6"/>
    <w:rsid w:val="009863A2"/>
    <w:rsid w:val="00994872"/>
    <w:rsid w:val="009D49A2"/>
    <w:rsid w:val="00AE20AE"/>
    <w:rsid w:val="00B14CB9"/>
    <w:rsid w:val="00B656BF"/>
    <w:rsid w:val="00C14332"/>
    <w:rsid w:val="00CA05ED"/>
    <w:rsid w:val="00D719D2"/>
    <w:rsid w:val="00DD127A"/>
    <w:rsid w:val="00E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ACEE-918C-493E-BDF7-0C94FFC2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9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9E0"/>
    <w:rPr>
      <w:color w:val="0000FF"/>
      <w:u w:val="single"/>
    </w:rPr>
  </w:style>
  <w:style w:type="table" w:styleId="a4">
    <w:name w:val="Table Grid"/>
    <w:basedOn w:val="a1"/>
    <w:uiPriority w:val="39"/>
    <w:rsid w:val="0098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3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C0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9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C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-54@edu.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Кисляков</cp:lastModifiedBy>
  <cp:revision>2</cp:revision>
  <dcterms:created xsi:type="dcterms:W3CDTF">2020-02-03T12:00:00Z</dcterms:created>
  <dcterms:modified xsi:type="dcterms:W3CDTF">2020-02-03T12:00:00Z</dcterms:modified>
</cp:coreProperties>
</file>